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widowControl w:val="false"/>
        <w:spacing w:before="0" w:after="0" w:line="240"/>
        <w:ind w:right="0" w:left="0" w:firstLine="0"/>
        <w:jc w:val="left"/>
        <w:rPr>
          <w:rFonts w:ascii="Verdana" w:hAnsi="Verdana" w:cs="Verdana" w:eastAsia="Verdana"/>
          <w:color w:val="000000"/>
          <w:spacing w:val="0"/>
          <w:position w:val="0"/>
          <w:sz w:val="24"/>
          <w:shd w:fill="auto" w:val="clear"/>
        </w:rPr>
      </w:pP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4"/>
          <w:shd w:fill="auto" w:val="clear"/>
        </w:rPr>
        <w:t xml:space="preserve"> </w:t>
      </w:r>
      <w:r>
        <w:rPr>
          <w:rFonts w:ascii="Verdana" w:hAnsi="Verdana" w:cs="Verdana" w:eastAsia="Verdana"/>
          <w:b/>
          <w:color w:val="000000"/>
          <w:spacing w:val="0"/>
          <w:position w:val="0"/>
          <w:sz w:val="20"/>
          <w:shd w:fill="auto" w:val="clear"/>
        </w:rPr>
        <w:t xml:space="preserve">Form No. SH-13-Nomination Form </w:t>
      </w:r>
    </w:p>
    <w:p>
      <w:pPr>
        <w:widowControl w:val="false"/>
        <w:spacing w:before="0" w:after="0" w:line="240"/>
        <w:ind w:right="0" w:left="0" w:firstLine="0"/>
        <w:jc w:val="left"/>
        <w:rPr>
          <w:rFonts w:ascii="Verdana" w:hAnsi="Verdana" w:cs="Verdana" w:eastAsia="Verdana"/>
          <w:color w:val="000000"/>
          <w:spacing w:val="0"/>
          <w:position w:val="0"/>
          <w:sz w:val="16"/>
          <w:shd w:fill="auto" w:val="clear"/>
        </w:rPr>
      </w:pPr>
      <w:r>
        <w:rPr>
          <w:rFonts w:ascii="Verdana" w:hAnsi="Verdana" w:cs="Verdana" w:eastAsia="Verdana"/>
          <w:b/>
          <w:color w:val="000000"/>
          <w:spacing w:val="0"/>
          <w:position w:val="0"/>
          <w:sz w:val="16"/>
          <w:shd w:fill="auto" w:val="clear"/>
        </w:rPr>
        <w:t xml:space="preserve">[Pursuant to section 72 of the Companies Act, 2013 and rule 19(1) of the Companies                                                 (Share Capital and Debentures) Rules 2014] </w:t>
      </w:r>
    </w:p>
    <w:p>
      <w:pPr>
        <w:widowControl w:val="false"/>
        <w:spacing w:before="0" w:after="0" w:line="240"/>
        <w:ind w:right="0" w:left="0" w:firstLine="0"/>
        <w:jc w:val="left"/>
        <w:rPr>
          <w:rFonts w:ascii="Verdana" w:hAnsi="Verdana" w:cs="Verdana" w:eastAsia="Verdana"/>
          <w:color w:val="000000"/>
          <w:spacing w:val="0"/>
          <w:position w:val="0"/>
          <w:sz w:val="18"/>
          <w:shd w:fill="auto" w:val="clear"/>
        </w:rPr>
      </w:pPr>
      <w:r>
        <w:rPr>
          <w:rFonts w:ascii="Verdana" w:hAnsi="Verdana" w:cs="Verdana" w:eastAsia="Verdana"/>
          <w:b/>
          <w:color w:val="000000"/>
          <w:spacing w:val="0"/>
          <w:position w:val="0"/>
          <w:sz w:val="18"/>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18"/>
          <w:shd w:fill="auto" w:val="clear"/>
        </w:rPr>
      </w:pP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To, </w:t>
      </w:r>
    </w:p>
    <w:p>
      <w:pPr>
        <w:widowControl w:val="false"/>
        <w:spacing w:before="0" w:after="0" w:line="240"/>
        <w:ind w:right="0" w:left="0" w:firstLine="0"/>
        <w:jc w:val="left"/>
        <w:rPr>
          <w:rFonts w:ascii="Verdana" w:hAnsi="Verdana" w:cs="Verdana" w:eastAsia="Verdana"/>
          <w:color w:val="000000"/>
          <w:spacing w:val="0"/>
          <w:position w:val="0"/>
          <w:sz w:val="18"/>
          <w:shd w:fill="auto" w:val="clear"/>
        </w:rPr>
      </w:pPr>
      <w:r>
        <w:rPr>
          <w:rFonts w:ascii="Verdana" w:hAnsi="Verdana" w:cs="Verdana" w:eastAsia="Verdana"/>
          <w:color w:val="000000"/>
          <w:spacing w:val="0"/>
          <w:position w:val="0"/>
          <w:sz w:val="18"/>
          <w:shd w:fill="auto" w:val="clear"/>
        </w:rPr>
        <w:t xml:space="preserve">(Name of the Company)  ______________________________________________________________________ </w:t>
      </w:r>
    </w:p>
    <w:p>
      <w:pPr>
        <w:widowControl w:val="false"/>
        <w:spacing w:before="0" w:after="0" w:line="240"/>
        <w:ind w:right="0" w:left="0" w:firstLine="0"/>
        <w:jc w:val="left"/>
        <w:rPr>
          <w:rFonts w:ascii="Verdana" w:hAnsi="Verdana" w:cs="Verdana" w:eastAsia="Verdana"/>
          <w:color w:val="000000"/>
          <w:spacing w:val="0"/>
          <w:position w:val="0"/>
          <w:sz w:val="18"/>
          <w:shd w:fill="auto" w:val="clear"/>
        </w:rPr>
      </w:pPr>
      <w:r>
        <w:rPr>
          <w:rFonts w:ascii="Verdana" w:hAnsi="Verdana" w:cs="Verdana" w:eastAsia="Verdana"/>
          <w:color w:val="000000"/>
          <w:spacing w:val="0"/>
          <w:position w:val="0"/>
          <w:sz w:val="18"/>
          <w:shd w:fill="auto" w:val="clear"/>
        </w:rPr>
        <w:t xml:space="preserve">(Address of the Company) _____________________________________________________________________ </w:t>
      </w:r>
    </w:p>
    <w:p>
      <w:pPr>
        <w:widowControl w:val="false"/>
        <w:spacing w:before="0" w:after="0" w:line="240"/>
        <w:ind w:right="0" w:left="0" w:firstLine="0"/>
        <w:jc w:val="left"/>
        <w:rPr>
          <w:rFonts w:ascii="Verdana" w:hAnsi="Verdana" w:cs="Verdana" w:eastAsia="Verdana"/>
          <w:color w:val="000000"/>
          <w:spacing w:val="0"/>
          <w:position w:val="0"/>
          <w:sz w:val="18"/>
          <w:shd w:fill="auto" w:val="clear"/>
        </w:rPr>
      </w:pPr>
      <w:r>
        <w:rPr>
          <w:rFonts w:ascii="Verdana" w:hAnsi="Verdana" w:cs="Verdana" w:eastAsia="Verdana"/>
          <w:color w:val="000000"/>
          <w:spacing w:val="0"/>
          <w:position w:val="0"/>
          <w:sz w:val="18"/>
          <w:shd w:fill="auto" w:val="clear"/>
        </w:rPr>
        <w:t xml:space="preserve">_______________________________________________________________________  Pin code 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I/ We _____________________________________________________________________________ residing at _________________________________________________________________________  _________________________________________________ the holder(s) of the securities particulars of which are given hereunder wish to make nomination and do hereby nominate the following person in whom shall vest, all the rights in respect of such securities in the event of my/our death.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1)</w:t>
      </w:r>
      <w:r>
        <w:rPr>
          <w:rFonts w:ascii="Arial" w:hAnsi="Arial" w:cs="Arial" w:eastAsia="Arial"/>
          <w:b/>
          <w:color w:val="000000"/>
          <w:spacing w:val="0"/>
          <w:position w:val="0"/>
          <w:sz w:val="20"/>
          <w:shd w:fill="auto" w:val="clear"/>
        </w:rPr>
        <w:t xml:space="preserve"> </w:t>
      </w:r>
      <w:r>
        <w:rPr>
          <w:rFonts w:ascii="Verdana" w:hAnsi="Verdana" w:cs="Verdana" w:eastAsia="Verdana"/>
          <w:b/>
          <w:color w:val="000000"/>
          <w:spacing w:val="0"/>
          <w:position w:val="0"/>
          <w:sz w:val="20"/>
          <w:shd w:fill="auto" w:val="clear"/>
        </w:rPr>
        <w:t xml:space="preserve">Particulars of the Securities</w:t>
      </w:r>
      <w:r>
        <w:rPr>
          <w:rFonts w:ascii="Verdana" w:hAnsi="Verdana" w:cs="Verdana" w:eastAsia="Verdana"/>
          <w:color w:val="000000"/>
          <w:spacing w:val="0"/>
          <w:position w:val="0"/>
          <w:sz w:val="20"/>
          <w:shd w:fill="auto" w:val="clear"/>
        </w:rPr>
        <w:t xml:space="preserve"> (in respect of which nomination is being made)</w:t>
      </w:r>
      <w:r>
        <w:rPr>
          <w:rFonts w:ascii="Verdana" w:hAnsi="Verdana" w:cs="Verdana" w:eastAsia="Verdana"/>
          <w:b/>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p>
    <w:tbl>
      <w:tblPr>
        <w:tblInd w:w="50" w:type="dxa"/>
      </w:tblPr>
      <w:tblGrid>
        <w:gridCol w:w="1756"/>
        <w:gridCol w:w="351"/>
        <w:gridCol w:w="1405"/>
        <w:gridCol w:w="702"/>
        <w:gridCol w:w="1054"/>
        <w:gridCol w:w="1053"/>
        <w:gridCol w:w="703"/>
        <w:gridCol w:w="1404"/>
        <w:gridCol w:w="352"/>
        <w:gridCol w:w="1756"/>
      </w:tblGrid>
      <w:tr>
        <w:trPr>
          <w:trHeight w:val="251" w:hRule="auto"/>
          <w:jc w:val="left"/>
        </w:trPr>
        <w:tc>
          <w:tcPr>
            <w:tcW w:w="2107"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Nature of securities </w:t>
            </w:r>
          </w:p>
        </w:tc>
        <w:tc>
          <w:tcPr>
            <w:tcW w:w="2107"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Folio No. </w:t>
            </w:r>
          </w:p>
        </w:tc>
        <w:tc>
          <w:tcPr>
            <w:tcW w:w="2107"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No. of securities</w:t>
            </w:r>
            <w:r>
              <w:rPr>
                <w:rFonts w:ascii="Verdana" w:hAnsi="Verdana" w:cs="Verdana" w:eastAsia="Verdana"/>
                <w:b/>
                <w:i/>
                <w:color w:val="000000"/>
                <w:spacing w:val="0"/>
                <w:position w:val="0"/>
                <w:sz w:val="20"/>
                <w:shd w:fill="auto" w:val="clear"/>
              </w:rPr>
              <w:t xml:space="preserve"> </w:t>
            </w:r>
          </w:p>
        </w:tc>
        <w:tc>
          <w:tcPr>
            <w:tcW w:w="2107"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Certificate No.</w:t>
            </w:r>
            <w:r>
              <w:rPr>
                <w:rFonts w:ascii="Verdana" w:hAnsi="Verdana" w:cs="Verdana" w:eastAsia="Verdana"/>
                <w:b/>
                <w:i/>
                <w:color w:val="000000"/>
                <w:spacing w:val="0"/>
                <w:position w:val="0"/>
                <w:sz w:val="20"/>
                <w:shd w:fill="auto" w:val="clear"/>
              </w:rPr>
              <w:t xml:space="preserve"> </w:t>
            </w:r>
          </w:p>
        </w:tc>
        <w:tc>
          <w:tcPr>
            <w:tcW w:w="2108"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Distinctive No. </w:t>
            </w:r>
          </w:p>
        </w:tc>
      </w:tr>
      <w:tr>
        <w:trPr>
          <w:trHeight w:val="130" w:hRule="auto"/>
          <w:jc w:val="left"/>
        </w:trPr>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From </w:t>
            </w:r>
          </w:p>
        </w:tc>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To </w:t>
            </w:r>
          </w:p>
        </w:tc>
      </w:tr>
      <w:tr>
        <w:trPr>
          <w:trHeight w:val="199" w:hRule="auto"/>
          <w:jc w:val="left"/>
        </w:trPr>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r>
      <w:tr>
        <w:trPr>
          <w:trHeight w:val="205" w:hRule="auto"/>
          <w:jc w:val="left"/>
        </w:trPr>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c>
          <w:tcPr>
            <w:tcW w:w="1756"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i/>
                <w:color w:val="000000"/>
                <w:spacing w:val="0"/>
                <w:position w:val="0"/>
                <w:sz w:val="20"/>
                <w:shd w:fill="auto" w:val="clear"/>
              </w:rPr>
              <w:t xml:space="preserve"> </w:t>
            </w:r>
          </w:p>
        </w:tc>
      </w:tr>
    </w:tbl>
    <w:p>
      <w:pPr>
        <w:widowControl w:val="false"/>
        <w:spacing w:before="0" w:after="0" w:line="240"/>
        <w:ind w:right="0" w:left="0" w:firstLine="0"/>
        <w:jc w:val="left"/>
        <w:rPr>
          <w:rFonts w:ascii="Verdana" w:hAnsi="Verdana" w:cs="Verdana" w:eastAsia="Verdana"/>
          <w:color w:val="auto"/>
          <w:spacing w:val="0"/>
          <w:position w:val="0"/>
          <w:sz w:val="24"/>
          <w:shd w:fill="auto" w:val="clear"/>
        </w:rPr>
      </w:pP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r>
        <w:rPr>
          <w:rFonts w:ascii="Verdana" w:hAnsi="Verdana" w:cs="Verdana" w:eastAsia="Verdana"/>
          <w:color w:val="auto"/>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2)</w:t>
      </w:r>
      <w:r>
        <w:rPr>
          <w:rFonts w:ascii="Arial" w:hAnsi="Arial" w:cs="Arial" w:eastAsia="Arial"/>
          <w:b/>
          <w:color w:val="auto"/>
          <w:spacing w:val="0"/>
          <w:position w:val="0"/>
          <w:sz w:val="20"/>
          <w:shd w:fill="auto" w:val="clear"/>
        </w:rPr>
        <w:t xml:space="preserve"> </w:t>
      </w:r>
      <w:r>
        <w:rPr>
          <w:rFonts w:ascii="Verdana" w:hAnsi="Verdana" w:cs="Verdana" w:eastAsia="Verdana"/>
          <w:b/>
          <w:color w:val="auto"/>
          <w:spacing w:val="0"/>
          <w:position w:val="0"/>
          <w:sz w:val="20"/>
          <w:shd w:fill="auto" w:val="clear"/>
        </w:rPr>
        <w:t xml:space="preserve">Particulars of Nominee </w:t>
      </w: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p>
    <w:p>
      <w:pPr>
        <w:widowControl w:val="false"/>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Please affix recent passport size photograph of the Nominee signed across </w:t>
      </w:r>
    </w:p>
    <w:p>
      <w:pPr>
        <w:widowControl w:val="false"/>
        <w:spacing w:before="0" w:after="0" w:line="240"/>
        <w:ind w:right="0" w:left="0" w:firstLine="0"/>
        <w:jc w:val="left"/>
        <w:rPr>
          <w:rFonts w:ascii="Calibri" w:hAnsi="Calibri" w:cs="Calibri" w:eastAsia="Calibri"/>
          <w:color w:val="auto"/>
          <w:spacing w:val="0"/>
          <w:position w:val="0"/>
          <w:sz w:val="22"/>
          <w:shd w:fill="auto" w:val="clear"/>
        </w:rPr>
      </w:pPr>
      <w:r>
        <w:rPr>
          <w:rFonts w:ascii="Calibri" w:hAnsi="Calibri" w:cs="Calibri" w:eastAsia="Calibri"/>
          <w:color w:val="auto"/>
          <w:spacing w:val="0"/>
          <w:position w:val="0"/>
          <w:sz w:val="22"/>
          <w:shd w:fill="auto" w:val="clear"/>
        </w:rPr>
        <w:t xml:space="preserve"> </w:t>
      </w:r>
    </w:p>
    <w:tbl>
      <w:tblPr>
        <w:tblInd w:w="50" w:type="dxa"/>
      </w:tblPr>
      <w:tblGrid>
        <w:gridCol w:w="3523"/>
        <w:gridCol w:w="1761"/>
        <w:gridCol w:w="1762"/>
        <w:gridCol w:w="3523"/>
      </w:tblGrid>
      <w:tr>
        <w:trPr>
          <w:trHeight w:val="289" w:hRule="auto"/>
          <w:jc w:val="left"/>
        </w:trPr>
        <w:tc>
          <w:tcPr>
            <w:tcW w:w="5284"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Name: </w:t>
            </w:r>
          </w:p>
        </w:tc>
        <w:tc>
          <w:tcPr>
            <w:tcW w:w="5285"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Date of Birth:  ___/___/_____ </w:t>
            </w:r>
          </w:p>
        </w:tc>
      </w:tr>
      <w:tr>
        <w:trPr>
          <w:trHeight w:val="253" w:hRule="auto"/>
          <w:jc w:val="left"/>
        </w:trPr>
        <w:tc>
          <w:tcPr>
            <w:tcW w:w="3523"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Father’s/ Mother’s/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Spouse’s name: </w:t>
            </w:r>
          </w:p>
        </w:tc>
        <w:tc>
          <w:tcPr>
            <w:tcW w:w="3523"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Occupation: </w:t>
            </w:r>
          </w:p>
        </w:tc>
        <w:tc>
          <w:tcPr>
            <w:tcW w:w="3523"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Nationality: </w:t>
            </w:r>
          </w:p>
        </w:tc>
      </w:tr>
      <w:tr>
        <w:trPr>
          <w:trHeight w:val="159" w:hRule="auto"/>
          <w:jc w:val="left"/>
        </w:trPr>
        <w:tc>
          <w:tcPr>
            <w:tcW w:w="10569" w:type="dxa"/>
            <w:gridSpan w:val="4"/>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E-mail id: </w:t>
            </w:r>
          </w:p>
        </w:tc>
      </w:tr>
      <w:tr>
        <w:trPr>
          <w:trHeight w:val="317" w:hRule="auto"/>
          <w:jc w:val="left"/>
        </w:trPr>
        <w:tc>
          <w:tcPr>
            <w:tcW w:w="3523"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Phone No : </w:t>
            </w:r>
          </w:p>
        </w:tc>
        <w:tc>
          <w:tcPr>
            <w:tcW w:w="3523"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Relationship with the security holder:  </w:t>
            </w:r>
          </w:p>
        </w:tc>
        <w:tc>
          <w:tcPr>
            <w:tcW w:w="3523"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684" w:hRule="auto"/>
          <w:jc w:val="left"/>
        </w:trPr>
        <w:tc>
          <w:tcPr>
            <w:tcW w:w="5284"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Address:  ___________________________________________________ ___________________________________________________________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_________________________________________ Pin code __________ </w:t>
            </w:r>
          </w:p>
        </w:tc>
        <w:tc>
          <w:tcPr>
            <w:tcW w:w="5285"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Signature of the Nominee </w:t>
            </w:r>
          </w:p>
        </w:tc>
      </w:tr>
    </w:tbl>
    <w:p>
      <w:pPr>
        <w:widowControl w:val="false"/>
        <w:spacing w:before="0" w:after="0" w:line="240"/>
        <w:ind w:right="0" w:left="0" w:firstLine="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auto"/>
          <w:spacing w:val="0"/>
          <w:position w:val="0"/>
          <w:sz w:val="24"/>
          <w:shd w:fill="auto" w:val="clear"/>
        </w:rPr>
      </w:pPr>
      <w:r>
        <w:rPr>
          <w:rFonts w:ascii="Verdana" w:hAnsi="Verdana" w:cs="Verdana" w:eastAsia="Verdana"/>
          <w:b/>
          <w:color w:val="auto"/>
          <w:spacing w:val="0"/>
          <w:position w:val="0"/>
          <w:sz w:val="20"/>
          <w:shd w:fill="auto" w:val="clear"/>
        </w:rPr>
        <w:t xml:space="preserve">3)</w:t>
      </w:r>
      <w:r>
        <w:rPr>
          <w:rFonts w:ascii="Arial" w:hAnsi="Arial" w:cs="Arial" w:eastAsia="Arial"/>
          <w:b/>
          <w:color w:val="auto"/>
          <w:spacing w:val="0"/>
          <w:position w:val="0"/>
          <w:sz w:val="20"/>
          <w:shd w:fill="auto" w:val="clear"/>
        </w:rPr>
        <w:t xml:space="preserve"> </w:t>
      </w:r>
      <w:r>
        <w:rPr>
          <w:rFonts w:ascii="Verdana" w:hAnsi="Verdana" w:cs="Verdana" w:eastAsia="Verdana"/>
          <w:b/>
          <w:color w:val="auto"/>
          <w:spacing w:val="0"/>
          <w:position w:val="0"/>
          <w:sz w:val="20"/>
          <w:shd w:fill="auto" w:val="clear"/>
        </w:rPr>
        <w:t xml:space="preserve">In case Nominee is a Minor </w:t>
      </w:r>
    </w:p>
    <w:tbl>
      <w:tblPr>
        <w:tblInd w:w="50" w:type="dxa"/>
      </w:tblPr>
      <w:tblGrid>
        <w:gridCol w:w="3523"/>
        <w:gridCol w:w="1753"/>
        <w:gridCol w:w="1770"/>
        <w:gridCol w:w="3506"/>
        <w:gridCol w:w="17"/>
      </w:tblGrid>
      <w:tr>
        <w:trPr>
          <w:trHeight w:val="281" w:hRule="auto"/>
          <w:jc w:val="left"/>
        </w:trPr>
        <w:tc>
          <w:tcPr>
            <w:tcW w:w="3523" w:type="dxa"/>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Date of birth: ___/___/_____ </w:t>
            </w:r>
          </w:p>
        </w:tc>
        <w:tc>
          <w:tcPr>
            <w:tcW w:w="3523"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Date of attaining Majority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___/___/______ </w:t>
            </w:r>
          </w:p>
        </w:tc>
        <w:tc>
          <w:tcPr>
            <w:tcW w:w="3523"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Name of guardian: </w:t>
            </w:r>
          </w:p>
        </w:tc>
      </w:tr>
      <w:tr>
        <w:trPr>
          <w:trHeight w:val="555" w:hRule="auto"/>
          <w:jc w:val="left"/>
        </w:trPr>
        <w:tc>
          <w:tcPr>
            <w:tcW w:w="10569" w:type="dxa"/>
            <w:gridSpan w:val="5"/>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Address of guardian:  _______________________________________________________________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_____________________________________________________________ Pin code ____________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132"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Name of the Security Holder(s)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center"/>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Signature </w:t>
            </w:r>
          </w:p>
        </w:tc>
      </w:tr>
      <w:tr>
        <w:trPr>
          <w:trHeight w:val="253"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1.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252"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2.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253"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3.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130"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Name of witness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Signature of Witness with date </w:t>
            </w:r>
          </w:p>
        </w:tc>
      </w:tr>
      <w:tr>
        <w:trPr>
          <w:trHeight w:val="679"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Address of witness: _____________________________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_____________________________________________ </w:t>
            </w:r>
          </w:p>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_______________________________ Pin code  ___________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color w:val="000000"/>
                <w:spacing w:val="0"/>
                <w:position w:val="0"/>
                <w:sz w:val="20"/>
                <w:shd w:fill="auto" w:val="clear"/>
              </w:rPr>
              <w:t xml:space="preserve"> </w:t>
            </w:r>
          </w:p>
        </w:tc>
      </w:tr>
      <w:tr>
        <w:trPr>
          <w:trHeight w:val="150" w:hRule="auto"/>
          <w:jc w:val="left"/>
        </w:trPr>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Place: </w:t>
            </w:r>
          </w:p>
        </w:tc>
        <w:tc>
          <w:tcPr>
            <w:tcW w:w="5276" w:type="dxa"/>
            <w:gridSpan w:val="2"/>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Date: ___/___/_____ </w:t>
            </w:r>
          </w:p>
        </w:tc>
      </w:tr>
    </w:tbl>
    <w:p>
      <w:pPr>
        <w:widowControl w:val="false"/>
        <w:spacing w:before="0" w:after="0" w:line="240"/>
        <w:ind w:right="0" w:left="0" w:firstLine="0"/>
        <w:jc w:val="left"/>
        <w:rPr>
          <w:rFonts w:ascii="Verdana" w:hAnsi="Verdana" w:cs="Verdana" w:eastAsia="Verdana"/>
          <w:color w:val="auto"/>
          <w:spacing w:val="0"/>
          <w:position w:val="0"/>
          <w:sz w:val="24"/>
          <w:shd w:fill="auto" w:val="clear"/>
        </w:rPr>
      </w:pP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r>
        <w:rPr>
          <w:rFonts w:ascii="Verdana" w:hAnsi="Verdana" w:cs="Verdana" w:eastAsia="Verdana"/>
          <w:b/>
          <w:color w:val="auto"/>
          <w:spacing w:val="0"/>
          <w:position w:val="0"/>
          <w:sz w:val="20"/>
          <w:shd w:fill="auto" w:val="clear"/>
        </w:rPr>
        <w:t xml:space="preserve">Please fill this Nomination form in Duplicate after carefully reading the instruction given below: </w:t>
      </w: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r>
        <w:rPr>
          <w:rFonts w:ascii="Verdana" w:hAnsi="Verdana" w:cs="Verdana" w:eastAsia="Verdana"/>
          <w:color w:val="auto"/>
          <w:spacing w:val="0"/>
          <w:position w:val="0"/>
          <w:sz w:val="20"/>
          <w:shd w:fill="auto" w:val="clear"/>
        </w:rPr>
        <w:t xml:space="preserve">1.The Nomination can be made by individual’s only holdings shares singly or jointly. Non- individuals including Society, Trust, Body Corporate, Partnership firm, Karta of Hindu Undivided Family and Power of Attorney holder cannot nominate. 2.The nominee shall not be a Trust, Society, Body Corporate, Partnership firm, Karta of Hindu Undivided Family and power of attorney holder. 3.The shareholder [s] can nominate a minor as a nominee and in that event the name and address of the guardian shall be provided. 4.As per section 72 of Companies Act 2013, if the shares are held by more than one person jointly, then the joint holders may together nominate a person to whom all the rights in the shares of the Company shall vest, in the event of death of all the joint holders. 5.If the shares are held jointly, subsequent to the death of anyone of the holders, the shares would not be registered in favour of the nominee but would be transferred in the name of the surviving shareholders. 6.The nomination form filled in “</w:t>
      </w:r>
      <w:r>
        <w:rPr>
          <w:rFonts w:ascii="Verdana" w:hAnsi="Verdana" w:cs="Verdana" w:eastAsia="Verdana"/>
          <w:b/>
          <w:color w:val="auto"/>
          <w:spacing w:val="0"/>
          <w:position w:val="0"/>
          <w:sz w:val="20"/>
          <w:shd w:fill="auto" w:val="clear"/>
        </w:rPr>
        <w:t xml:space="preserve">duplicate” </w:t>
      </w:r>
      <w:r>
        <w:rPr>
          <w:rFonts w:ascii="Verdana" w:hAnsi="Verdana" w:cs="Verdana" w:eastAsia="Verdana"/>
          <w:color w:val="auto"/>
          <w:spacing w:val="0"/>
          <w:position w:val="0"/>
          <w:sz w:val="20"/>
          <w:shd w:fill="auto" w:val="clear"/>
        </w:rPr>
        <w:t xml:space="preserve">should be lodged with the Registrar and Share transfer Agent of the Company i.e. </w:t>
      </w:r>
      <w:r>
        <w:rPr>
          <w:rFonts w:ascii="Verdana" w:hAnsi="Verdana" w:cs="Verdana" w:eastAsia="Verdana"/>
          <w:b/>
          <w:color w:val="auto"/>
          <w:spacing w:val="0"/>
          <w:position w:val="0"/>
          <w:sz w:val="20"/>
          <w:shd w:fill="auto" w:val="clear"/>
        </w:rPr>
        <w:t xml:space="preserve">M/s. LINK INTIME INDIA PVT LTD, </w:t>
      </w:r>
      <w:r>
        <w:rPr>
          <w:rFonts w:ascii="Verdana" w:hAnsi="Verdana" w:cs="Verdana" w:eastAsia="Verdana"/>
          <w:color w:val="auto"/>
          <w:spacing w:val="0"/>
          <w:position w:val="0"/>
          <w:sz w:val="20"/>
          <w:shd w:fill="auto" w:val="clear"/>
        </w:rPr>
        <w:t xml:space="preserve">C 101, 247 Park, L.B.S.Marg, Vikhroli (West), Mumbai - 400083. The Registrar will return one copy of the nom-ination form to the shareholder after registering the nomination. The registration number allotted will be furnished in the said form. 7.The shareholder[s] can delete or change an earlier nomination by executing Form No. SH-14 (Cancellation or Variation of Nomination form) 8.Nomination stands cancelled whenever the shares in the given folio are transferred/ dematerialized. Also in case of change in folio due to consolidation/ transmission a new nomination has to be filed. 9.The nomination made through Form No. SH-13 will be considered valid if the nomination made by the holder[s] of the shares is registered with the company before the death of the registered holder[s] of the shares. 10.Kindly note that the nomination being a legal document should be dated by the nominator and the witness should certify that the nominator has signed the form in their presence. Furthermore the date of execution on the Nomination Form should match with the date of witness, witnessing the document. 11.Affixing photograph of the Nominee is not mandatory and if affixed the nominee should sign across the photograph. </w:t>
      </w:r>
    </w:p>
    <w:p>
      <w:pPr>
        <w:widowControl w:val="false"/>
        <w:spacing w:before="0" w:after="0" w:line="240"/>
        <w:ind w:right="0" w:left="0" w:firstLine="0"/>
        <w:jc w:val="left"/>
        <w:rPr>
          <w:rFonts w:ascii="Verdana" w:hAnsi="Verdana" w:cs="Verdana" w:eastAsia="Verdana"/>
          <w:color w:val="auto"/>
          <w:spacing w:val="0"/>
          <w:position w:val="0"/>
          <w:sz w:val="20"/>
          <w:shd w:fill="auto" w:val="clear"/>
        </w:rPr>
      </w:pPr>
    </w:p>
    <w:tbl>
      <w:tblPr>
        <w:tblInd w:w="50" w:type="dxa"/>
      </w:tblPr>
      <w:tblGrid>
        <w:gridCol w:w="3607"/>
        <w:gridCol w:w="3607"/>
        <w:gridCol w:w="3608"/>
      </w:tblGrid>
      <w:tr>
        <w:trPr>
          <w:trHeight w:val="131" w:hRule="auto"/>
          <w:jc w:val="left"/>
        </w:trPr>
        <w:tc>
          <w:tcPr>
            <w:tcW w:w="10822" w:type="dxa"/>
            <w:gridSpan w:val="3"/>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r>
      <w:tr>
        <w:trPr>
          <w:trHeight w:val="268" w:hRule="auto"/>
          <w:jc w:val="left"/>
        </w:trPr>
        <w:tc>
          <w:tcPr>
            <w:tcW w:w="3607"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3607"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FOR OFFICE USE ONLY Nomination Registration No. Date of Registration </w:t>
            </w:r>
          </w:p>
        </w:tc>
        <w:tc>
          <w:tcPr>
            <w:tcW w:w="3608"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000000"/>
                <w:spacing w:val="0"/>
                <w:position w:val="0"/>
                <w:sz w:val="20"/>
                <w:shd w:fill="auto" w:val="clear"/>
              </w:rPr>
            </w:pPr>
            <w:r>
              <w:rPr>
                <w:rFonts w:ascii="Verdana" w:hAnsi="Verdana" w:cs="Verdana" w:eastAsia="Verdana"/>
                <w:b/>
                <w:color w:val="000000"/>
                <w:spacing w:val="0"/>
                <w:position w:val="0"/>
                <w:sz w:val="20"/>
                <w:shd w:fill="auto" w:val="clear"/>
              </w:rPr>
              <w:t xml:space="preserve">Signature of Employee with Code No. </w:t>
            </w:r>
          </w:p>
        </w:tc>
      </w:tr>
      <w:tr>
        <w:trPr>
          <w:trHeight w:val="180" w:hRule="auto"/>
          <w:jc w:val="left"/>
        </w:trPr>
        <w:tc>
          <w:tcPr>
            <w:tcW w:w="3607"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3607"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c>
          <w:tcPr>
            <w:tcW w:w="3608" w:type="dxa"/>
            <w:tcBorders>
              <w:top w:val="single" w:color="836967" w:sz="0"/>
              <w:left w:val="single" w:color="836967" w:sz="0"/>
              <w:bottom w:val="single" w:color="836967" w:sz="0"/>
              <w:right w:val="single" w:color="836967" w:sz="0"/>
            </w:tcBorders>
            <w:shd w:color="auto" w:fill="auto" w:val="clear"/>
            <w:tcMar>
              <w:left w:w="108" w:type="dxa"/>
              <w:right w:w="108" w:type="dxa"/>
            </w:tcMar>
            <w:vAlign w:val="top"/>
          </w:tcPr>
          <w:p>
            <w:pPr>
              <w:widowControl w:val="false"/>
              <w:spacing w:before="0" w:after="0" w:line="240"/>
              <w:ind w:right="0" w:left="0" w:firstLine="0"/>
              <w:jc w:val="left"/>
              <w:rPr>
                <w:rFonts w:ascii="Verdana" w:hAnsi="Verdana" w:cs="Verdana" w:eastAsia="Verdana"/>
                <w:color w:val="auto"/>
                <w:spacing w:val="0"/>
                <w:position w:val="0"/>
                <w:sz w:val="24"/>
                <w:shd w:fill="auto" w:val="clear"/>
              </w:rPr>
            </w:pPr>
          </w:p>
        </w:tc>
      </w:tr>
    </w:tbl>
    <w:p>
      <w:pPr>
        <w:widowControl w:val="false"/>
        <w:spacing w:before="0" w:after="0" w:line="240"/>
        <w:ind w:right="0" w:left="0" w:firstLine="0"/>
        <w:jc w:val="left"/>
        <w:rPr>
          <w:rFonts w:ascii="Verdana" w:hAnsi="Verdana" w:cs="Verdana" w:eastAsia="Verdana"/>
          <w:color w:val="auto"/>
          <w:spacing w:val="0"/>
          <w:position w:val="0"/>
          <w:sz w:val="24"/>
          <w:shd w:fill="auto" w:val="clear"/>
        </w:rPr>
      </w:pPr>
    </w:p>
  </w:body>
</w:document>
</file>

<file path=word/numbering.xml><?xml version="1.0" encoding="utf-8"?>
<w:numbering xmlns:w="http://schemas.openxmlformats.org/wordprocessingml/2006/main"/>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